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B9" w:rsidRPr="00857B54" w:rsidRDefault="009A3AB9" w:rsidP="009A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54">
        <w:rPr>
          <w:rFonts w:ascii="Times New Roman" w:hAnsi="Times New Roman" w:cs="Times New Roman"/>
          <w:b/>
          <w:sz w:val="28"/>
          <w:szCs w:val="28"/>
        </w:rPr>
        <w:t>Аннотац</w:t>
      </w:r>
      <w:bookmarkStart w:id="0" w:name="_GoBack"/>
      <w:bookmarkEnd w:id="0"/>
      <w:r w:rsidRPr="00857B54">
        <w:rPr>
          <w:rFonts w:ascii="Times New Roman" w:hAnsi="Times New Roman" w:cs="Times New Roman"/>
          <w:b/>
          <w:sz w:val="28"/>
          <w:szCs w:val="28"/>
        </w:rPr>
        <w:t>ия</w:t>
      </w:r>
    </w:p>
    <w:p w:rsidR="009A3AB9" w:rsidRPr="00857B54" w:rsidRDefault="009A3AB9" w:rsidP="009A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B54">
        <w:rPr>
          <w:rFonts w:ascii="Times New Roman" w:hAnsi="Times New Roman" w:cs="Times New Roman"/>
          <w:b/>
          <w:sz w:val="28"/>
          <w:szCs w:val="28"/>
        </w:rPr>
        <w:t>к рабочей программе по русскому языку</w:t>
      </w:r>
    </w:p>
    <w:p w:rsidR="009A3AB9" w:rsidRPr="00857B54" w:rsidRDefault="009A3AB9" w:rsidP="009A3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857B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A3AB9" w:rsidRDefault="009A3AB9" w:rsidP="009A3A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русскому языку в 10 классе рассчитана на 34 часа, 1 час в неделю. В неё включены следующие разделы.</w:t>
      </w:r>
    </w:p>
    <w:p w:rsidR="009A3AB9" w:rsidRPr="000B7F45" w:rsidRDefault="009A3AB9" w:rsidP="009A3AB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  <w:r w:rsidRPr="000B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AB9" w:rsidRPr="00C50D9A" w:rsidRDefault="009A3AB9" w:rsidP="009A3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D9A">
        <w:rPr>
          <w:rFonts w:ascii="Times New Roman" w:hAnsi="Times New Roman" w:cs="Times New Roman"/>
          <w:sz w:val="28"/>
          <w:szCs w:val="28"/>
        </w:rPr>
        <w:t>Лексика. Фразеология. Лексикография</w:t>
      </w:r>
      <w:r w:rsidRPr="00C50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3AB9" w:rsidRPr="00C50D9A" w:rsidRDefault="009A3AB9" w:rsidP="009A3AB9">
      <w:pPr>
        <w:pStyle w:val="a4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50D9A">
        <w:rPr>
          <w:bCs/>
          <w:sz w:val="28"/>
          <w:szCs w:val="28"/>
        </w:rPr>
        <w:t>Фонетика. Графика. Орфоэпия.</w:t>
      </w:r>
    </w:p>
    <w:p w:rsidR="009A3AB9" w:rsidRPr="00C50D9A" w:rsidRDefault="009A3AB9" w:rsidP="009A3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0D9A">
        <w:rPr>
          <w:rFonts w:ascii="Times New Roman" w:hAnsi="Times New Roman" w:cs="Times New Roman"/>
          <w:bCs/>
          <w:sz w:val="28"/>
          <w:szCs w:val="28"/>
        </w:rPr>
        <w:t>Морфемика</w:t>
      </w:r>
      <w:proofErr w:type="spellEnd"/>
      <w:r w:rsidRPr="00C50D9A">
        <w:rPr>
          <w:rFonts w:ascii="Times New Roman" w:hAnsi="Times New Roman" w:cs="Times New Roman"/>
          <w:bCs/>
          <w:sz w:val="28"/>
          <w:szCs w:val="28"/>
        </w:rPr>
        <w:t xml:space="preserve"> и словообразование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3AB9" w:rsidRPr="00D46654" w:rsidRDefault="009A3AB9" w:rsidP="009A3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7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орфография.</w:t>
      </w:r>
    </w:p>
    <w:p w:rsidR="009A3AB9" w:rsidRPr="00D46654" w:rsidRDefault="009A3AB9" w:rsidP="009A3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654">
        <w:rPr>
          <w:rFonts w:ascii="Times New Roman" w:hAnsi="Times New Roman" w:cs="Times New Roman"/>
          <w:sz w:val="28"/>
          <w:szCs w:val="28"/>
        </w:rPr>
        <w:t>Самостоятельные части речи.</w:t>
      </w:r>
    </w:p>
    <w:p w:rsidR="009A3AB9" w:rsidRPr="00D46654" w:rsidRDefault="009A3AB9" w:rsidP="009A3AB9">
      <w:pPr>
        <w:jc w:val="both"/>
        <w:rPr>
          <w:rFonts w:ascii="Times New Roman" w:hAnsi="Times New Roman" w:cs="Times New Roman"/>
          <w:sz w:val="28"/>
          <w:szCs w:val="28"/>
        </w:rPr>
      </w:pPr>
      <w:r w:rsidRPr="00D46654">
        <w:rPr>
          <w:rFonts w:ascii="Times New Roman" w:hAnsi="Times New Roman" w:cs="Times New Roman"/>
          <w:sz w:val="28"/>
          <w:szCs w:val="28"/>
        </w:rPr>
        <w:t>Рабочая программа реализуется по учебнику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654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Pr="00D46654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Pr="00D46654">
        <w:rPr>
          <w:rFonts w:ascii="Times New Roman" w:hAnsi="Times New Roman" w:cs="Times New Roman"/>
          <w:sz w:val="28"/>
          <w:szCs w:val="28"/>
        </w:rPr>
        <w:t>Шамшин</w:t>
      </w:r>
      <w:proofErr w:type="spellEnd"/>
      <w:r w:rsidRPr="00D46654">
        <w:rPr>
          <w:rFonts w:ascii="Times New Roman" w:hAnsi="Times New Roman" w:cs="Times New Roman"/>
          <w:sz w:val="28"/>
          <w:szCs w:val="28"/>
        </w:rPr>
        <w:t xml:space="preserve"> И.В., </w:t>
      </w:r>
      <w:proofErr w:type="spellStart"/>
      <w:r w:rsidRPr="00D46654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D46654">
        <w:rPr>
          <w:rFonts w:ascii="Times New Roman" w:hAnsi="Times New Roman" w:cs="Times New Roman"/>
          <w:sz w:val="28"/>
          <w:szCs w:val="28"/>
        </w:rPr>
        <w:t xml:space="preserve"> М.А. Русский язык 10-11 классы.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654">
        <w:rPr>
          <w:rFonts w:ascii="Times New Roman" w:hAnsi="Times New Roman" w:cs="Times New Roman"/>
          <w:sz w:val="28"/>
          <w:szCs w:val="28"/>
        </w:rPr>
        <w:t>(в 2-х частях) Учебник для общеобразовательных учреждений. - М.: ООО «Русское слово – учебник», 2019.</w:t>
      </w:r>
    </w:p>
    <w:p w:rsidR="00D10343" w:rsidRDefault="00D10343"/>
    <w:sectPr w:rsidR="00D1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C7637"/>
    <w:multiLevelType w:val="hybridMultilevel"/>
    <w:tmpl w:val="A79C7DE8"/>
    <w:lvl w:ilvl="0" w:tplc="03F66F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B9"/>
    <w:rsid w:val="009A3AB9"/>
    <w:rsid w:val="00D1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93A3-69C6-4198-BD0E-E312DDB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A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B9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basedOn w:val="a"/>
    <w:link w:val="a5"/>
    <w:qFormat/>
    <w:rsid w:val="009A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locked/>
    <w:rsid w:val="009A3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</cp:revision>
  <dcterms:created xsi:type="dcterms:W3CDTF">2021-02-04T03:29:00Z</dcterms:created>
  <dcterms:modified xsi:type="dcterms:W3CDTF">2021-02-04T03:30:00Z</dcterms:modified>
</cp:coreProperties>
</file>